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FA" w:rsidRPr="0094277B" w:rsidRDefault="00BB6ED4" w:rsidP="0094277B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Протокол № 9</w:t>
      </w:r>
    </w:p>
    <w:p w:rsidR="00B005FA" w:rsidRDefault="00B005FA" w:rsidP="0094277B">
      <w:pPr>
        <w:jc w:val="center"/>
        <w:rPr>
          <w:b/>
          <w:sz w:val="32"/>
          <w:szCs w:val="32"/>
        </w:rPr>
      </w:pPr>
      <w:r w:rsidRPr="0094277B">
        <w:rPr>
          <w:b/>
          <w:sz w:val="32"/>
          <w:szCs w:val="32"/>
        </w:rPr>
        <w:t xml:space="preserve"> семинара РМО заместителей директоров по УВР</w:t>
      </w:r>
    </w:p>
    <w:p w:rsidR="00B005FA" w:rsidRPr="0094277B" w:rsidRDefault="00B005FA" w:rsidP="00B005FA">
      <w:pPr>
        <w:jc w:val="right"/>
        <w:rPr>
          <w:b/>
          <w:sz w:val="28"/>
          <w:szCs w:val="28"/>
        </w:rPr>
      </w:pPr>
    </w:p>
    <w:p w:rsidR="00B005FA" w:rsidRPr="0094277B" w:rsidRDefault="00BB6ED4" w:rsidP="00B005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16.05.2023</w:t>
      </w:r>
      <w:r w:rsidR="00B005FA" w:rsidRPr="0094277B">
        <w:rPr>
          <w:b/>
          <w:sz w:val="28"/>
          <w:szCs w:val="28"/>
        </w:rPr>
        <w:t xml:space="preserve"> г.</w:t>
      </w:r>
    </w:p>
    <w:p w:rsidR="00B005FA" w:rsidRPr="0094277B" w:rsidRDefault="00B005FA" w:rsidP="00B005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77B">
        <w:rPr>
          <w:b/>
          <w:sz w:val="28"/>
          <w:szCs w:val="28"/>
        </w:rPr>
        <w:t xml:space="preserve">Присутствовало: </w:t>
      </w:r>
      <w:r w:rsidR="00770A07">
        <w:rPr>
          <w:b/>
          <w:sz w:val="28"/>
          <w:szCs w:val="28"/>
        </w:rPr>
        <w:t>25</w:t>
      </w:r>
    </w:p>
    <w:p w:rsidR="00B005FA" w:rsidRPr="0094277B" w:rsidRDefault="00B005FA" w:rsidP="00B005FA">
      <w:pPr>
        <w:rPr>
          <w:b/>
          <w:sz w:val="28"/>
          <w:szCs w:val="28"/>
        </w:rPr>
      </w:pPr>
      <w:r w:rsidRPr="0094277B">
        <w:rPr>
          <w:b/>
          <w:sz w:val="28"/>
          <w:szCs w:val="28"/>
        </w:rPr>
        <w:t xml:space="preserve">     Отсутствовало: </w:t>
      </w:r>
      <w:r w:rsidR="00770A07">
        <w:rPr>
          <w:b/>
          <w:sz w:val="28"/>
          <w:szCs w:val="28"/>
        </w:rPr>
        <w:t>4</w:t>
      </w:r>
    </w:p>
    <w:p w:rsidR="00B005FA" w:rsidRDefault="00B005FA" w:rsidP="00B005FA">
      <w:pPr>
        <w:rPr>
          <w:sz w:val="28"/>
          <w:szCs w:val="28"/>
        </w:rPr>
      </w:pPr>
    </w:p>
    <w:p w:rsidR="00B005FA" w:rsidRPr="0094277B" w:rsidRDefault="00B005FA" w:rsidP="00B005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77B">
        <w:rPr>
          <w:b/>
          <w:sz w:val="28"/>
          <w:szCs w:val="28"/>
        </w:rPr>
        <w:t>Председательствовала</w:t>
      </w:r>
      <w:r w:rsidR="0094277B" w:rsidRPr="0094277B">
        <w:rPr>
          <w:b/>
          <w:sz w:val="28"/>
          <w:szCs w:val="28"/>
        </w:rPr>
        <w:t>:</w:t>
      </w:r>
      <w:r w:rsidRPr="0094277B">
        <w:rPr>
          <w:b/>
          <w:sz w:val="28"/>
          <w:szCs w:val="28"/>
        </w:rPr>
        <w:t xml:space="preserve"> директор информационно-методического центра Бабаханова М.А.</w:t>
      </w:r>
    </w:p>
    <w:p w:rsidR="00B005FA" w:rsidRDefault="00B005FA" w:rsidP="00B005FA">
      <w:pPr>
        <w:rPr>
          <w:sz w:val="28"/>
          <w:szCs w:val="28"/>
        </w:rPr>
      </w:pPr>
    </w:p>
    <w:p w:rsidR="00B005FA" w:rsidRDefault="00150DFA" w:rsidP="00B0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150DFA" w:rsidRDefault="00150DFA" w:rsidP="00B005FA">
      <w:pPr>
        <w:jc w:val="center"/>
        <w:rPr>
          <w:b/>
          <w:sz w:val="28"/>
          <w:szCs w:val="28"/>
        </w:rPr>
      </w:pPr>
    </w:p>
    <w:p w:rsidR="00770A07" w:rsidRDefault="00770A07" w:rsidP="004B1186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6ED4">
        <w:rPr>
          <w:sz w:val="28"/>
          <w:szCs w:val="28"/>
        </w:rPr>
        <w:t>ФОП СОО: алгоритм освоения</w:t>
      </w:r>
      <w:r>
        <w:rPr>
          <w:sz w:val="28"/>
          <w:szCs w:val="28"/>
        </w:rPr>
        <w:t xml:space="preserve">» </w:t>
      </w:r>
    </w:p>
    <w:p w:rsidR="00770A07" w:rsidRDefault="00770A07" w:rsidP="00770A0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(Бабаханова М.А., директор МКУ «ИМЦ»)</w:t>
      </w:r>
      <w:r w:rsidR="00BB6ED4">
        <w:rPr>
          <w:sz w:val="28"/>
          <w:szCs w:val="28"/>
        </w:rPr>
        <w:t>.</w:t>
      </w:r>
    </w:p>
    <w:p w:rsidR="00770A07" w:rsidRDefault="00770A07" w:rsidP="00770A0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6ED4">
        <w:rPr>
          <w:sz w:val="28"/>
          <w:szCs w:val="28"/>
        </w:rPr>
        <w:t>Актуализация работы ФГИС «Моя школа</w:t>
      </w:r>
      <w:r>
        <w:rPr>
          <w:sz w:val="28"/>
          <w:szCs w:val="28"/>
        </w:rPr>
        <w:t>»</w:t>
      </w:r>
    </w:p>
    <w:p w:rsidR="00BB6ED4" w:rsidRDefault="00770A07" w:rsidP="00BB6ED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B6ED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(</w:t>
      </w:r>
      <w:proofErr w:type="spellStart"/>
      <w:r w:rsidR="00BB6ED4">
        <w:rPr>
          <w:sz w:val="28"/>
          <w:szCs w:val="28"/>
        </w:rPr>
        <w:t>Ярахмедов</w:t>
      </w:r>
      <w:proofErr w:type="spellEnd"/>
      <w:r w:rsidR="00BB6ED4">
        <w:rPr>
          <w:sz w:val="28"/>
          <w:szCs w:val="28"/>
        </w:rPr>
        <w:t xml:space="preserve"> К.К., главный специалист МКУ «ИМЦ»).</w:t>
      </w:r>
    </w:p>
    <w:p w:rsidR="00770A07" w:rsidRDefault="00770A07" w:rsidP="00770A07">
      <w:pPr>
        <w:pStyle w:val="a5"/>
        <w:jc w:val="both"/>
        <w:rPr>
          <w:sz w:val="28"/>
          <w:szCs w:val="28"/>
        </w:rPr>
      </w:pPr>
    </w:p>
    <w:p w:rsidR="00C255BC" w:rsidRPr="004B1186" w:rsidRDefault="00BB6ED4" w:rsidP="00BB6ED4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  <w:r w:rsidR="00770A07">
        <w:rPr>
          <w:sz w:val="28"/>
          <w:szCs w:val="28"/>
        </w:rPr>
        <w:t xml:space="preserve"> </w:t>
      </w:r>
    </w:p>
    <w:p w:rsidR="00E80B40" w:rsidRDefault="004017BA" w:rsidP="007606E8">
      <w:pPr>
        <w:tabs>
          <w:tab w:val="left" w:pos="3524"/>
        </w:tabs>
        <w:jc w:val="both"/>
      </w:pPr>
      <w:r>
        <w:tab/>
      </w:r>
    </w:p>
    <w:p w:rsidR="004B1186" w:rsidRDefault="00D8172F" w:rsidP="004B1186">
      <w:pPr>
        <w:jc w:val="both"/>
        <w:rPr>
          <w:sz w:val="28"/>
          <w:szCs w:val="28"/>
        </w:rPr>
      </w:pPr>
      <w:r w:rsidRPr="004017BA">
        <w:rPr>
          <w:b/>
          <w:sz w:val="28"/>
          <w:szCs w:val="28"/>
        </w:rPr>
        <w:t xml:space="preserve">    </w:t>
      </w:r>
      <w:r w:rsidR="00D21337">
        <w:rPr>
          <w:b/>
          <w:sz w:val="28"/>
          <w:szCs w:val="28"/>
        </w:rPr>
        <w:t xml:space="preserve">   </w:t>
      </w:r>
      <w:r w:rsidRPr="004017BA">
        <w:rPr>
          <w:b/>
          <w:sz w:val="28"/>
          <w:szCs w:val="28"/>
        </w:rPr>
        <w:t xml:space="preserve"> </w:t>
      </w:r>
      <w:r w:rsidR="00E80B40" w:rsidRPr="004017BA">
        <w:rPr>
          <w:b/>
          <w:sz w:val="28"/>
          <w:szCs w:val="28"/>
        </w:rPr>
        <w:t>По первому вопросу слушали</w:t>
      </w:r>
      <w:r w:rsidR="00A6206F">
        <w:rPr>
          <w:sz w:val="28"/>
          <w:szCs w:val="28"/>
        </w:rPr>
        <w:t xml:space="preserve"> </w:t>
      </w:r>
      <w:r w:rsidR="00B510CE">
        <w:rPr>
          <w:sz w:val="28"/>
          <w:szCs w:val="28"/>
        </w:rPr>
        <w:t>Бабаханову М.А., директора МКУ «ИМЦ</w:t>
      </w:r>
      <w:r w:rsidR="004B1186">
        <w:rPr>
          <w:sz w:val="28"/>
          <w:szCs w:val="28"/>
        </w:rPr>
        <w:t>».</w:t>
      </w:r>
    </w:p>
    <w:p w:rsidR="002E070A" w:rsidRPr="0094277B" w:rsidRDefault="00FD4BEE" w:rsidP="00760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24 сентября 2022 года новым федеральным законом №371 принят приказ «О внесении изменений в федеральный закон об образовании в РФ». С 1 сентября 2023 года основные образовательные программы подлежат изменению. Все три образовательные программы нужно привести в соответствие с этими программами. В школе должны быть три программы: НОО, ООО, СОО. При составлении программ нужно ссылаться на ФОП. По начальной школе разработаны федеральные рабочие программы по русскому языку, литературному чтению, окружающему миру. </w:t>
      </w:r>
      <w:proofErr w:type="gramStart"/>
      <w:r>
        <w:rPr>
          <w:sz w:val="28"/>
          <w:szCs w:val="28"/>
        </w:rPr>
        <w:t>Для основной школы – по русскому языку, литературе, истории, обществознанию, географии, ОБЖ.</w:t>
      </w:r>
      <w:proofErr w:type="gramEnd"/>
      <w:r>
        <w:rPr>
          <w:sz w:val="28"/>
          <w:szCs w:val="28"/>
        </w:rPr>
        <w:t xml:space="preserve"> На ФГОС СОО переходит только 10 класс, а 11 класс доучивается по предыдущей программе. Обязательно изучение не менее 13 предметов с выбором двух предметов для углубленного изучения. Учебный год начинается 1 сентября, завершается 20 мая во всех классах. Каникулярные 9 дней после каждой </w:t>
      </w:r>
      <w:r w:rsidR="0025160C">
        <w:rPr>
          <w:sz w:val="28"/>
          <w:szCs w:val="28"/>
        </w:rPr>
        <w:t>четверти. Физической культуре в шестидневной учебной недели отводится 3 часа: 2 из учебного плана и час за счет внеурочной деятельности. Также в 10 классе вводится предмет «Вероятность и статистика».</w:t>
      </w:r>
      <w:r w:rsidR="00FA4C05">
        <w:rPr>
          <w:sz w:val="28"/>
          <w:szCs w:val="28"/>
        </w:rPr>
        <w:t xml:space="preserve">                                                                          </w:t>
      </w:r>
    </w:p>
    <w:p w:rsidR="002E070A" w:rsidRDefault="006C0DB3" w:rsidP="0025160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94277B">
        <w:rPr>
          <w:b/>
          <w:sz w:val="28"/>
          <w:szCs w:val="28"/>
          <w:shd w:val="clear" w:color="auto" w:fill="FFFFFF"/>
        </w:rPr>
        <w:t xml:space="preserve">    </w:t>
      </w:r>
      <w:proofErr w:type="gramStart"/>
      <w:r w:rsidR="004017BA" w:rsidRPr="0094277B">
        <w:rPr>
          <w:b/>
          <w:sz w:val="28"/>
          <w:szCs w:val="28"/>
          <w:shd w:val="clear" w:color="auto" w:fill="FFFFFF"/>
        </w:rPr>
        <w:t>По второму вопросу слушали</w:t>
      </w:r>
      <w:r w:rsidR="0085655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25160C">
        <w:rPr>
          <w:sz w:val="28"/>
          <w:szCs w:val="28"/>
          <w:shd w:val="clear" w:color="auto" w:fill="FFFFFF"/>
        </w:rPr>
        <w:t>Ярахмедова</w:t>
      </w:r>
      <w:proofErr w:type="spellEnd"/>
      <w:r w:rsidR="0025160C">
        <w:rPr>
          <w:sz w:val="28"/>
          <w:szCs w:val="28"/>
          <w:shd w:val="clear" w:color="auto" w:fill="FFFFFF"/>
        </w:rPr>
        <w:t xml:space="preserve"> К.К., главного специалиста МКУ «ИМЦ»).</w:t>
      </w:r>
      <w:proofErr w:type="gramEnd"/>
    </w:p>
    <w:p w:rsidR="0025160C" w:rsidRDefault="0025160C" w:rsidP="0025160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Функция </w:t>
      </w:r>
      <w:proofErr w:type="spellStart"/>
      <w:r>
        <w:rPr>
          <w:sz w:val="28"/>
          <w:szCs w:val="28"/>
          <w:shd w:val="clear" w:color="auto" w:fill="FFFFFF"/>
        </w:rPr>
        <w:t>Сферума</w:t>
      </w:r>
      <w:proofErr w:type="spellEnd"/>
      <w:r>
        <w:rPr>
          <w:sz w:val="28"/>
          <w:szCs w:val="28"/>
          <w:shd w:val="clear" w:color="auto" w:fill="FFFFFF"/>
        </w:rPr>
        <w:t xml:space="preserve"> – удобство использования всех образовательных ресурсов. Есть школы, которые не активировались. По мониторингу, проведенному Министерством образования и науки РД, низкие результаты у Сулейман-</w:t>
      </w:r>
      <w:proofErr w:type="spellStart"/>
      <w:r>
        <w:rPr>
          <w:sz w:val="28"/>
          <w:szCs w:val="28"/>
          <w:shd w:val="clear" w:color="auto" w:fill="FFFFFF"/>
        </w:rPr>
        <w:t>Стальского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района. Информационно-образовательная среда ФГИС «Моя школа» представляет собой:</w:t>
      </w:r>
    </w:p>
    <w:p w:rsidR="0025160C" w:rsidRDefault="0025160C" w:rsidP="0025160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-комплексную систему для организации и управления образовательным процессом школы;</w:t>
      </w:r>
    </w:p>
    <w:p w:rsidR="0025160C" w:rsidRDefault="0025160C" w:rsidP="0025160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-платформу, которая повторяет целиком содержание традиционного учебника;</w:t>
      </w:r>
    </w:p>
    <w:p w:rsidR="0025160C" w:rsidRPr="00FA4C05" w:rsidRDefault="0025160C" w:rsidP="0025160C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-информационно-образовательную платформу</w:t>
      </w:r>
      <w:r w:rsidR="00417E81">
        <w:rPr>
          <w:sz w:val="28"/>
          <w:szCs w:val="28"/>
          <w:shd w:val="clear" w:color="auto" w:fill="FFFFFF"/>
        </w:rPr>
        <w:t xml:space="preserve">, которая включает образовательный контент с обратной связью (задания-тренажеры, задания для формирующего контроля, дополнительный материал, </w:t>
      </w:r>
      <w:proofErr w:type="spellStart"/>
      <w:r w:rsidR="00417E81">
        <w:rPr>
          <w:sz w:val="28"/>
          <w:szCs w:val="28"/>
          <w:shd w:val="clear" w:color="auto" w:fill="FFFFFF"/>
        </w:rPr>
        <w:t>видеоресурсы</w:t>
      </w:r>
      <w:proofErr w:type="spellEnd"/>
      <w:r w:rsidR="00417E81">
        <w:rPr>
          <w:sz w:val="28"/>
          <w:szCs w:val="28"/>
          <w:shd w:val="clear" w:color="auto" w:fill="FFFFFF"/>
        </w:rPr>
        <w:t xml:space="preserve">) и конструктор организации образовательной деятельности. ФГИС «Моя школа» - это действенная помощь для методиста, учителя. Призвал всех заместителей директоров взять под контроль активацию </w:t>
      </w:r>
      <w:proofErr w:type="gramStart"/>
      <w:r w:rsidR="00417E81">
        <w:rPr>
          <w:sz w:val="28"/>
          <w:szCs w:val="28"/>
          <w:shd w:val="clear" w:color="auto" w:fill="FFFFFF"/>
        </w:rPr>
        <w:t>образовательного</w:t>
      </w:r>
      <w:proofErr w:type="gramEnd"/>
      <w:r w:rsidR="00417E81">
        <w:rPr>
          <w:sz w:val="28"/>
          <w:szCs w:val="28"/>
          <w:shd w:val="clear" w:color="auto" w:fill="FFFFFF"/>
        </w:rPr>
        <w:t xml:space="preserve"> контента ФГИС «Моя школа».</w:t>
      </w:r>
    </w:p>
    <w:p w:rsidR="009A00AE" w:rsidRDefault="00097F01" w:rsidP="00417E81">
      <w:pPr>
        <w:spacing w:after="12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</w:t>
      </w:r>
      <w:r w:rsidR="00DA189D" w:rsidRPr="0094277B">
        <w:rPr>
          <w:b/>
          <w:sz w:val="28"/>
          <w:szCs w:val="28"/>
          <w:shd w:val="clear" w:color="auto" w:fill="FFFFFF"/>
        </w:rPr>
        <w:t xml:space="preserve"> </w:t>
      </w:r>
      <w:r w:rsidR="0007657C" w:rsidRPr="0094277B">
        <w:rPr>
          <w:b/>
          <w:sz w:val="28"/>
          <w:szCs w:val="28"/>
          <w:shd w:val="clear" w:color="auto" w:fill="FFFFFF"/>
        </w:rPr>
        <w:t>По третьему вопросу слушали</w:t>
      </w:r>
      <w:r w:rsidR="0007657C" w:rsidRPr="0094277B">
        <w:rPr>
          <w:sz w:val="28"/>
          <w:szCs w:val="28"/>
          <w:shd w:val="clear" w:color="auto" w:fill="FFFFFF"/>
        </w:rPr>
        <w:t xml:space="preserve"> </w:t>
      </w:r>
      <w:r w:rsidR="005D58C8">
        <w:rPr>
          <w:sz w:val="28"/>
          <w:szCs w:val="28"/>
          <w:shd w:val="clear" w:color="auto" w:fill="FFFFFF"/>
        </w:rPr>
        <w:t xml:space="preserve"> </w:t>
      </w:r>
      <w:proofErr w:type="spellStart"/>
      <w:r w:rsidR="00417E81">
        <w:rPr>
          <w:sz w:val="28"/>
          <w:szCs w:val="28"/>
          <w:shd w:val="clear" w:color="auto" w:fill="FFFFFF"/>
        </w:rPr>
        <w:t>Рагимханову</w:t>
      </w:r>
      <w:proofErr w:type="spellEnd"/>
      <w:r w:rsidR="00417E81">
        <w:rPr>
          <w:sz w:val="28"/>
          <w:szCs w:val="28"/>
          <w:shd w:val="clear" w:color="auto" w:fill="FFFFFF"/>
        </w:rPr>
        <w:t xml:space="preserve"> З.М., руководителя ППЭ.</w:t>
      </w:r>
    </w:p>
    <w:p w:rsidR="00417E81" w:rsidRPr="00C255BC" w:rsidRDefault="00417E81" w:rsidP="00417E81">
      <w:pPr>
        <w:spacing w:after="1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Она ознакомила еще раз с процедурой сдачи ОГЭ и правилами поведения учащихся в ППЭ. Подчеркнула, если обучающийся опоздал на экзамен, он имеет право участвовать в нем. В 9-х классах экзамены также будут проводиться в онлайн-режиме. Текст изложения будут читать посредством аудиозаписи с интервалом 5-10 минут. Если учащийся опоздал на экзамен по русскому языку и пропустил чтение текста, то в этом случае для него повторного чтения не будет.</w:t>
      </w:r>
      <w:r w:rsidR="00BA4414">
        <w:rPr>
          <w:sz w:val="28"/>
          <w:szCs w:val="28"/>
          <w:shd w:val="clear" w:color="auto" w:fill="FFFFFF"/>
        </w:rPr>
        <w:t xml:space="preserve"> Отметила, что сопровождающее лицо учащихся на экзамен должно быть назначено приказом.</w:t>
      </w:r>
    </w:p>
    <w:p w:rsidR="00DA071B" w:rsidRDefault="00265EF8" w:rsidP="007E5259">
      <w:pPr>
        <w:spacing w:after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5EF8">
        <w:rPr>
          <w:b/>
          <w:sz w:val="28"/>
          <w:szCs w:val="28"/>
        </w:rPr>
        <w:t>Директор МКУ «ИМЦ» Бабаханова М.А.</w:t>
      </w:r>
      <w:r>
        <w:rPr>
          <w:sz w:val="28"/>
          <w:szCs w:val="28"/>
        </w:rPr>
        <w:t xml:space="preserve"> </w:t>
      </w:r>
      <w:r w:rsidR="00BA4414">
        <w:rPr>
          <w:sz w:val="28"/>
          <w:szCs w:val="28"/>
        </w:rPr>
        <w:t xml:space="preserve"> </w:t>
      </w:r>
      <w:r>
        <w:rPr>
          <w:sz w:val="28"/>
          <w:szCs w:val="28"/>
        </w:rPr>
        <w:t>поблагодарила заместителей директоров по УВР за проведенную работу</w:t>
      </w:r>
      <w:r w:rsidR="00BA4414">
        <w:rPr>
          <w:sz w:val="28"/>
          <w:szCs w:val="28"/>
        </w:rPr>
        <w:t xml:space="preserve"> и пожелала выпускникам школ удачной сдачи ГИА</w:t>
      </w:r>
      <w:r>
        <w:rPr>
          <w:sz w:val="28"/>
          <w:szCs w:val="28"/>
        </w:rPr>
        <w:t>.</w:t>
      </w:r>
    </w:p>
    <w:p w:rsidR="006B10DF" w:rsidRPr="00BD60D4" w:rsidRDefault="006B10DF" w:rsidP="009A00AE">
      <w:pPr>
        <w:spacing w:after="126"/>
        <w:jc w:val="both"/>
        <w:rPr>
          <w:sz w:val="28"/>
          <w:szCs w:val="28"/>
        </w:rPr>
      </w:pPr>
    </w:p>
    <w:p w:rsidR="0007657C" w:rsidRPr="0094277B" w:rsidRDefault="007606E8" w:rsidP="007606E8">
      <w:pPr>
        <w:spacing w:after="126" w:line="276" w:lineRule="auto"/>
        <w:jc w:val="both"/>
        <w:rPr>
          <w:b/>
          <w:sz w:val="28"/>
          <w:szCs w:val="28"/>
        </w:rPr>
      </w:pPr>
      <w:r w:rsidRPr="0094277B">
        <w:rPr>
          <w:b/>
          <w:sz w:val="28"/>
          <w:szCs w:val="28"/>
        </w:rPr>
        <w:t xml:space="preserve">     </w:t>
      </w:r>
      <w:r w:rsidR="003929C0" w:rsidRPr="0094277B">
        <w:rPr>
          <w:b/>
          <w:sz w:val="28"/>
          <w:szCs w:val="28"/>
        </w:rPr>
        <w:t>Решили:</w:t>
      </w:r>
    </w:p>
    <w:p w:rsidR="0046126D" w:rsidRPr="0094277B" w:rsidRDefault="0046126D" w:rsidP="007606E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4277B">
        <w:rPr>
          <w:sz w:val="28"/>
          <w:szCs w:val="28"/>
        </w:rPr>
        <w:t xml:space="preserve">Принять информацию к сведению и использовать в работе. </w:t>
      </w:r>
    </w:p>
    <w:p w:rsidR="001707FE" w:rsidRPr="009A490B" w:rsidRDefault="00DA071B" w:rsidP="009A490B">
      <w:pPr>
        <w:pStyle w:val="a5"/>
        <w:numPr>
          <w:ilvl w:val="0"/>
          <w:numId w:val="5"/>
        </w:numPr>
        <w:spacing w:after="12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9A490B">
        <w:rPr>
          <w:sz w:val="28"/>
          <w:szCs w:val="28"/>
        </w:rPr>
        <w:t xml:space="preserve">в ОО </w:t>
      </w:r>
      <w:r>
        <w:rPr>
          <w:sz w:val="28"/>
          <w:szCs w:val="28"/>
        </w:rPr>
        <w:t xml:space="preserve">работу </w:t>
      </w:r>
      <w:r w:rsidR="009A490B">
        <w:rPr>
          <w:sz w:val="28"/>
          <w:szCs w:val="28"/>
        </w:rPr>
        <w:t xml:space="preserve"> п</w:t>
      </w:r>
      <w:r w:rsidR="00BA4414">
        <w:rPr>
          <w:sz w:val="28"/>
          <w:szCs w:val="28"/>
        </w:rPr>
        <w:t>о активизации ФГИС «Моя школа».</w:t>
      </w:r>
    </w:p>
    <w:p w:rsidR="00E768F2" w:rsidRDefault="00BA4414" w:rsidP="009A490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ОО разъяснительную беседу о ходе кампании по сдаче ОГЭ, ЕГЭ</w:t>
      </w:r>
      <w:r w:rsidR="00E768F2" w:rsidRPr="00E768F2">
        <w:rPr>
          <w:sz w:val="28"/>
          <w:szCs w:val="28"/>
        </w:rPr>
        <w:t>.</w:t>
      </w:r>
      <w:r w:rsidR="00E768F2">
        <w:rPr>
          <w:sz w:val="28"/>
          <w:szCs w:val="28"/>
        </w:rPr>
        <w:t xml:space="preserve">      </w:t>
      </w:r>
    </w:p>
    <w:p w:rsidR="00FF2FFB" w:rsidRPr="00E768F2" w:rsidRDefault="00E768F2" w:rsidP="009A490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2FFB" w:rsidRPr="00E76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070A" w:rsidRPr="00E768F2">
        <w:rPr>
          <w:sz w:val="28"/>
          <w:szCs w:val="28"/>
        </w:rPr>
        <w:t xml:space="preserve">Усилить </w:t>
      </w:r>
      <w:proofErr w:type="spellStart"/>
      <w:r w:rsidR="002E070A" w:rsidRPr="00E768F2">
        <w:rPr>
          <w:sz w:val="28"/>
          <w:szCs w:val="28"/>
        </w:rPr>
        <w:t>внутришкольный</w:t>
      </w:r>
      <w:proofErr w:type="spellEnd"/>
      <w:r w:rsidR="002E070A" w:rsidRPr="00E768F2">
        <w:rPr>
          <w:sz w:val="28"/>
          <w:szCs w:val="28"/>
        </w:rPr>
        <w:t xml:space="preserve"> контроль, провести </w:t>
      </w:r>
      <w:r w:rsidR="00BA4414">
        <w:rPr>
          <w:sz w:val="28"/>
          <w:szCs w:val="28"/>
        </w:rPr>
        <w:t xml:space="preserve">итоговый </w:t>
      </w:r>
      <w:bookmarkStart w:id="0" w:name="_GoBack"/>
      <w:bookmarkEnd w:id="0"/>
      <w:r w:rsidR="002E070A" w:rsidRPr="00E768F2">
        <w:rPr>
          <w:sz w:val="28"/>
          <w:szCs w:val="28"/>
        </w:rPr>
        <w:t>мониторинг учебных дисциплин.</w:t>
      </w:r>
    </w:p>
    <w:p w:rsidR="009A490B" w:rsidRDefault="009A490B" w:rsidP="009A490B">
      <w:pPr>
        <w:spacing w:line="276" w:lineRule="auto"/>
        <w:jc w:val="both"/>
        <w:rPr>
          <w:sz w:val="28"/>
          <w:szCs w:val="28"/>
        </w:rPr>
      </w:pPr>
    </w:p>
    <w:p w:rsidR="009A490B" w:rsidRDefault="009A490B" w:rsidP="009A490B">
      <w:pPr>
        <w:spacing w:line="276" w:lineRule="auto"/>
        <w:jc w:val="both"/>
        <w:rPr>
          <w:sz w:val="28"/>
          <w:szCs w:val="28"/>
        </w:rPr>
      </w:pPr>
    </w:p>
    <w:p w:rsidR="009A490B" w:rsidRPr="009A490B" w:rsidRDefault="009A490B" w:rsidP="009A490B">
      <w:pPr>
        <w:spacing w:line="276" w:lineRule="auto"/>
        <w:jc w:val="both"/>
        <w:rPr>
          <w:sz w:val="28"/>
          <w:szCs w:val="28"/>
        </w:rPr>
      </w:pPr>
    </w:p>
    <w:p w:rsidR="00C577AD" w:rsidRPr="0094277B" w:rsidRDefault="00C577AD" w:rsidP="00DA189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77B">
        <w:rPr>
          <w:rFonts w:ascii="Times New Roman" w:hAnsi="Times New Roman" w:cs="Times New Roman"/>
          <w:sz w:val="28"/>
          <w:szCs w:val="28"/>
        </w:rPr>
        <w:t xml:space="preserve">Председатель ________________ </w:t>
      </w:r>
      <w:r w:rsidRPr="0094277B">
        <w:rPr>
          <w:rFonts w:ascii="Times New Roman" w:hAnsi="Times New Roman" w:cs="Times New Roman"/>
          <w:sz w:val="28"/>
          <w:szCs w:val="28"/>
          <w:shd w:val="clear" w:color="auto" w:fill="FFFFFF"/>
        </w:rPr>
        <w:t>Бабаханова М. А.</w:t>
      </w:r>
    </w:p>
    <w:p w:rsidR="00E8349C" w:rsidRDefault="00E8349C" w:rsidP="00DA189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77AD" w:rsidRPr="0094277B" w:rsidRDefault="00C577AD" w:rsidP="00DA189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77B">
        <w:rPr>
          <w:rFonts w:ascii="Times New Roman" w:hAnsi="Times New Roman" w:cs="Times New Roman"/>
          <w:sz w:val="28"/>
          <w:szCs w:val="28"/>
        </w:rPr>
        <w:t xml:space="preserve">                         Секретарь</w:t>
      </w:r>
      <w:r w:rsidR="00BD60D4">
        <w:rPr>
          <w:rFonts w:ascii="Times New Roman" w:hAnsi="Times New Roman" w:cs="Times New Roman"/>
          <w:sz w:val="28"/>
          <w:szCs w:val="28"/>
        </w:rPr>
        <w:t xml:space="preserve">    _______________</w:t>
      </w:r>
      <w:r w:rsidR="009A490B">
        <w:rPr>
          <w:rFonts w:ascii="Times New Roman" w:hAnsi="Times New Roman" w:cs="Times New Roman"/>
          <w:sz w:val="28"/>
          <w:szCs w:val="28"/>
        </w:rPr>
        <w:t xml:space="preserve">___ </w:t>
      </w:r>
      <w:r w:rsidR="00BD60D4">
        <w:rPr>
          <w:rFonts w:ascii="Times New Roman" w:hAnsi="Times New Roman" w:cs="Times New Roman"/>
          <w:sz w:val="28"/>
          <w:szCs w:val="28"/>
        </w:rPr>
        <w:t>Меджидова М.Б</w:t>
      </w:r>
      <w:r w:rsidRPr="0094277B">
        <w:rPr>
          <w:rFonts w:ascii="Times New Roman" w:hAnsi="Times New Roman" w:cs="Times New Roman"/>
          <w:sz w:val="28"/>
          <w:szCs w:val="28"/>
        </w:rPr>
        <w:t>.</w:t>
      </w:r>
    </w:p>
    <w:p w:rsidR="003A6A05" w:rsidRPr="0094277B" w:rsidRDefault="003A6A05" w:rsidP="00DA189D">
      <w:pPr>
        <w:spacing w:line="276" w:lineRule="auto"/>
        <w:rPr>
          <w:sz w:val="28"/>
          <w:szCs w:val="28"/>
        </w:rPr>
      </w:pPr>
    </w:p>
    <w:p w:rsidR="0094277B" w:rsidRPr="0094277B" w:rsidRDefault="0094277B">
      <w:pPr>
        <w:spacing w:line="276" w:lineRule="auto"/>
        <w:rPr>
          <w:sz w:val="28"/>
          <w:szCs w:val="28"/>
        </w:rPr>
      </w:pPr>
    </w:p>
    <w:sectPr w:rsidR="0094277B" w:rsidRPr="0094277B" w:rsidSect="00E8349C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01"/>
    <w:multiLevelType w:val="hybridMultilevel"/>
    <w:tmpl w:val="16B0CDDC"/>
    <w:lvl w:ilvl="0" w:tplc="4CB67B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0B56BC"/>
    <w:multiLevelType w:val="multilevel"/>
    <w:tmpl w:val="8924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E07C2"/>
    <w:multiLevelType w:val="multilevel"/>
    <w:tmpl w:val="9D26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07872"/>
    <w:multiLevelType w:val="hybridMultilevel"/>
    <w:tmpl w:val="409C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C48B6"/>
    <w:multiLevelType w:val="hybridMultilevel"/>
    <w:tmpl w:val="689E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F0C5C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667AE"/>
    <w:multiLevelType w:val="hybridMultilevel"/>
    <w:tmpl w:val="1108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A35EF"/>
    <w:multiLevelType w:val="hybridMultilevel"/>
    <w:tmpl w:val="FD80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F0F97"/>
    <w:multiLevelType w:val="multilevel"/>
    <w:tmpl w:val="84AC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5A53DC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75BBE"/>
    <w:multiLevelType w:val="hybridMultilevel"/>
    <w:tmpl w:val="4C02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F58DD"/>
    <w:multiLevelType w:val="hybridMultilevel"/>
    <w:tmpl w:val="86F0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36DF9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5FA"/>
    <w:rsid w:val="000170C6"/>
    <w:rsid w:val="000345AD"/>
    <w:rsid w:val="0007657C"/>
    <w:rsid w:val="00097F01"/>
    <w:rsid w:val="000B33F8"/>
    <w:rsid w:val="000C30BD"/>
    <w:rsid w:val="000F58B6"/>
    <w:rsid w:val="000F6257"/>
    <w:rsid w:val="00142A24"/>
    <w:rsid w:val="00150DFA"/>
    <w:rsid w:val="001707FE"/>
    <w:rsid w:val="0019383D"/>
    <w:rsid w:val="001A46E3"/>
    <w:rsid w:val="001B4F0E"/>
    <w:rsid w:val="001E3471"/>
    <w:rsid w:val="001E5C55"/>
    <w:rsid w:val="0025160C"/>
    <w:rsid w:val="0026572D"/>
    <w:rsid w:val="00265EF8"/>
    <w:rsid w:val="00292FD0"/>
    <w:rsid w:val="002A0D45"/>
    <w:rsid w:val="002B5AA7"/>
    <w:rsid w:val="002C0177"/>
    <w:rsid w:val="002E070A"/>
    <w:rsid w:val="002F792F"/>
    <w:rsid w:val="00303CF1"/>
    <w:rsid w:val="0034258A"/>
    <w:rsid w:val="003929C0"/>
    <w:rsid w:val="003A6A05"/>
    <w:rsid w:val="003C5156"/>
    <w:rsid w:val="003D18E1"/>
    <w:rsid w:val="004017BA"/>
    <w:rsid w:val="00417E81"/>
    <w:rsid w:val="00423A56"/>
    <w:rsid w:val="00430B57"/>
    <w:rsid w:val="00446728"/>
    <w:rsid w:val="00453813"/>
    <w:rsid w:val="0046126D"/>
    <w:rsid w:val="00472F36"/>
    <w:rsid w:val="00477629"/>
    <w:rsid w:val="004913D5"/>
    <w:rsid w:val="004B1186"/>
    <w:rsid w:val="00510C8A"/>
    <w:rsid w:val="00546814"/>
    <w:rsid w:val="005676D9"/>
    <w:rsid w:val="005862B6"/>
    <w:rsid w:val="005A28A7"/>
    <w:rsid w:val="005B6C13"/>
    <w:rsid w:val="005C4E47"/>
    <w:rsid w:val="005D02DA"/>
    <w:rsid w:val="005D58C8"/>
    <w:rsid w:val="005D58CC"/>
    <w:rsid w:val="005D59AE"/>
    <w:rsid w:val="005E02E1"/>
    <w:rsid w:val="006247BE"/>
    <w:rsid w:val="006278A2"/>
    <w:rsid w:val="006B10DF"/>
    <w:rsid w:val="006C0DB3"/>
    <w:rsid w:val="006C455F"/>
    <w:rsid w:val="006D4C26"/>
    <w:rsid w:val="006E0C23"/>
    <w:rsid w:val="006E4E0F"/>
    <w:rsid w:val="006F1DD1"/>
    <w:rsid w:val="00702179"/>
    <w:rsid w:val="00712B44"/>
    <w:rsid w:val="007303EE"/>
    <w:rsid w:val="007606E8"/>
    <w:rsid w:val="00770A07"/>
    <w:rsid w:val="007721E0"/>
    <w:rsid w:val="00777760"/>
    <w:rsid w:val="007831A8"/>
    <w:rsid w:val="007A3ADB"/>
    <w:rsid w:val="007E5259"/>
    <w:rsid w:val="00844DC2"/>
    <w:rsid w:val="00856559"/>
    <w:rsid w:val="00901C33"/>
    <w:rsid w:val="009209C0"/>
    <w:rsid w:val="00920B7A"/>
    <w:rsid w:val="0094277B"/>
    <w:rsid w:val="00943FDF"/>
    <w:rsid w:val="009448D5"/>
    <w:rsid w:val="00944E95"/>
    <w:rsid w:val="00990D8B"/>
    <w:rsid w:val="009934EE"/>
    <w:rsid w:val="00993A88"/>
    <w:rsid w:val="009A00AE"/>
    <w:rsid w:val="009A490B"/>
    <w:rsid w:val="009D57AD"/>
    <w:rsid w:val="009E6859"/>
    <w:rsid w:val="009E7CC6"/>
    <w:rsid w:val="00A30A62"/>
    <w:rsid w:val="00A6206F"/>
    <w:rsid w:val="00A944F8"/>
    <w:rsid w:val="00AB4255"/>
    <w:rsid w:val="00AD792C"/>
    <w:rsid w:val="00AE36F2"/>
    <w:rsid w:val="00AE730C"/>
    <w:rsid w:val="00B005FA"/>
    <w:rsid w:val="00B20062"/>
    <w:rsid w:val="00B36A66"/>
    <w:rsid w:val="00B510CE"/>
    <w:rsid w:val="00B6025B"/>
    <w:rsid w:val="00B72D6C"/>
    <w:rsid w:val="00B86EEC"/>
    <w:rsid w:val="00B935DF"/>
    <w:rsid w:val="00BA4414"/>
    <w:rsid w:val="00BB6ED4"/>
    <w:rsid w:val="00BD60D4"/>
    <w:rsid w:val="00C164FF"/>
    <w:rsid w:val="00C255BC"/>
    <w:rsid w:val="00C27DAB"/>
    <w:rsid w:val="00C577AD"/>
    <w:rsid w:val="00C7149B"/>
    <w:rsid w:val="00C73171"/>
    <w:rsid w:val="00C925AC"/>
    <w:rsid w:val="00C9515E"/>
    <w:rsid w:val="00CE5E5B"/>
    <w:rsid w:val="00CF2BC5"/>
    <w:rsid w:val="00D21337"/>
    <w:rsid w:val="00D8172F"/>
    <w:rsid w:val="00D975C6"/>
    <w:rsid w:val="00DA071B"/>
    <w:rsid w:val="00DA189D"/>
    <w:rsid w:val="00DB1573"/>
    <w:rsid w:val="00E768F2"/>
    <w:rsid w:val="00E80B40"/>
    <w:rsid w:val="00E8349C"/>
    <w:rsid w:val="00F12608"/>
    <w:rsid w:val="00F4017C"/>
    <w:rsid w:val="00FA11C1"/>
    <w:rsid w:val="00FA480B"/>
    <w:rsid w:val="00FA4C05"/>
    <w:rsid w:val="00FB1F9F"/>
    <w:rsid w:val="00FC472D"/>
    <w:rsid w:val="00FD4BE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05F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6A0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B6C13"/>
    <w:rPr>
      <w:color w:val="0000FF"/>
      <w:u w:val="single"/>
    </w:rPr>
  </w:style>
  <w:style w:type="character" w:styleId="a8">
    <w:name w:val="Strong"/>
    <w:basedOn w:val="a0"/>
    <w:uiPriority w:val="22"/>
    <w:qFormat/>
    <w:rsid w:val="00423A56"/>
    <w:rPr>
      <w:b/>
      <w:bCs/>
    </w:rPr>
  </w:style>
  <w:style w:type="paragraph" w:customStyle="1" w:styleId="ConsPlusNonformat">
    <w:name w:val="ConsPlusNonformat"/>
    <w:rsid w:val="00C5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1260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1260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6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72D6C"/>
  </w:style>
  <w:style w:type="table" w:styleId="af">
    <w:name w:val="Table Grid"/>
    <w:basedOn w:val="a1"/>
    <w:uiPriority w:val="59"/>
    <w:rsid w:val="0014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05F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6A0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B6C13"/>
    <w:rPr>
      <w:color w:val="0000FF"/>
      <w:u w:val="single"/>
    </w:rPr>
  </w:style>
  <w:style w:type="character" w:styleId="a8">
    <w:name w:val="Strong"/>
    <w:basedOn w:val="a0"/>
    <w:uiPriority w:val="22"/>
    <w:qFormat/>
    <w:rsid w:val="00423A56"/>
    <w:rPr>
      <w:b/>
      <w:bCs/>
    </w:rPr>
  </w:style>
  <w:style w:type="paragraph" w:customStyle="1" w:styleId="ConsPlusNonformat">
    <w:name w:val="ConsPlusNonformat"/>
    <w:rsid w:val="00C5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1260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1260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6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72D6C"/>
  </w:style>
  <w:style w:type="table" w:styleId="af">
    <w:name w:val="Table Grid"/>
    <w:basedOn w:val="a1"/>
    <w:uiPriority w:val="59"/>
    <w:rsid w:val="0014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5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3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6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1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8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01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3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2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D4FB-1CC7-4CE0-929F-9C0905F9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User</cp:lastModifiedBy>
  <cp:revision>24</cp:revision>
  <cp:lastPrinted>2022-06-27T07:47:00Z</cp:lastPrinted>
  <dcterms:created xsi:type="dcterms:W3CDTF">2022-06-27T08:12:00Z</dcterms:created>
  <dcterms:modified xsi:type="dcterms:W3CDTF">2023-05-26T04:05:00Z</dcterms:modified>
</cp:coreProperties>
</file>